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65" w:rsidRDefault="006B3665" w:rsidP="006B3665">
      <w:pPr>
        <w:jc w:val="center"/>
        <w:rPr>
          <w:b/>
          <w:sz w:val="72"/>
          <w:szCs w:val="72"/>
        </w:rPr>
      </w:pPr>
      <w:r w:rsidRPr="00537659">
        <w:rPr>
          <w:b/>
          <w:noProof/>
          <w:sz w:val="72"/>
          <w:szCs w:val="72"/>
        </w:rPr>
        <w:drawing>
          <wp:inline distT="0" distB="0" distL="0" distR="0">
            <wp:extent cx="3295650" cy="1318260"/>
            <wp:effectExtent l="0" t="0" r="0" b="0"/>
            <wp:docPr id="1" name="Picture 1" descr="X:\CC-Logo\carbon_county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C-Logo\carbon_county_logo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40" cy="13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56" w:rsidRPr="00853D78" w:rsidRDefault="00A02DDE" w:rsidP="009B53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3D78">
        <w:rPr>
          <w:rFonts w:ascii="Times New Roman" w:hAnsi="Times New Roman" w:cs="Times New Roman"/>
          <w:b/>
          <w:sz w:val="32"/>
          <w:szCs w:val="32"/>
          <w:u w:val="single"/>
        </w:rPr>
        <w:t xml:space="preserve">Request for </w:t>
      </w:r>
      <w:r w:rsidR="00D90A7F" w:rsidRPr="00853D78">
        <w:rPr>
          <w:rFonts w:ascii="Times New Roman" w:hAnsi="Times New Roman" w:cs="Times New Roman"/>
          <w:b/>
          <w:sz w:val="32"/>
          <w:szCs w:val="32"/>
          <w:u w:val="single"/>
        </w:rPr>
        <w:t>Bids</w:t>
      </w:r>
      <w:r w:rsidR="009B538A" w:rsidRPr="00853D7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59EF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9B538A" w:rsidRPr="00853D7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59EF">
        <w:rPr>
          <w:rFonts w:ascii="Times New Roman" w:hAnsi="Times New Roman" w:cs="Times New Roman"/>
          <w:b/>
          <w:sz w:val="32"/>
          <w:szCs w:val="32"/>
          <w:u w:val="single"/>
        </w:rPr>
        <w:t>Motor Grader</w:t>
      </w:r>
    </w:p>
    <w:p w:rsidR="004F0DF7" w:rsidRPr="00853D78" w:rsidRDefault="006B3665" w:rsidP="004F0DF7">
      <w:pPr>
        <w:jc w:val="both"/>
        <w:rPr>
          <w:rFonts w:ascii="Times New Roman" w:hAnsi="Times New Roman" w:cs="Times New Roman"/>
          <w:sz w:val="24"/>
          <w:szCs w:val="24"/>
        </w:rPr>
      </w:pPr>
      <w:r w:rsidRPr="00853D78">
        <w:rPr>
          <w:rFonts w:ascii="Times New Roman" w:hAnsi="Times New Roman" w:cs="Times New Roman"/>
          <w:sz w:val="24"/>
          <w:szCs w:val="24"/>
        </w:rPr>
        <w:t>Carbon County Road Departm</w:t>
      </w:r>
      <w:r w:rsidR="004F0DF7" w:rsidRPr="00853D78">
        <w:rPr>
          <w:rFonts w:ascii="Times New Roman" w:hAnsi="Times New Roman" w:cs="Times New Roman"/>
          <w:sz w:val="24"/>
          <w:szCs w:val="24"/>
        </w:rPr>
        <w:t>ent is</w:t>
      </w:r>
      <w:r w:rsidR="00D52268" w:rsidRPr="00853D78">
        <w:rPr>
          <w:rFonts w:ascii="Times New Roman" w:hAnsi="Times New Roman" w:cs="Times New Roman"/>
          <w:sz w:val="24"/>
          <w:szCs w:val="24"/>
        </w:rPr>
        <w:t xml:space="preserve"> accept</w:t>
      </w:r>
      <w:r w:rsidR="003C681F" w:rsidRPr="00853D78">
        <w:rPr>
          <w:rFonts w:ascii="Times New Roman" w:hAnsi="Times New Roman" w:cs="Times New Roman"/>
          <w:sz w:val="24"/>
          <w:szCs w:val="24"/>
        </w:rPr>
        <w:t>ing</w:t>
      </w:r>
      <w:r w:rsidR="00D52268" w:rsidRPr="00853D78">
        <w:rPr>
          <w:rFonts w:ascii="Times New Roman" w:hAnsi="Times New Roman" w:cs="Times New Roman"/>
          <w:sz w:val="24"/>
          <w:szCs w:val="24"/>
        </w:rPr>
        <w:t xml:space="preserve"> sealed bids</w:t>
      </w:r>
      <w:r w:rsidR="00D46819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FB71BF" w:rsidRPr="00853D78">
        <w:rPr>
          <w:rFonts w:ascii="Times New Roman" w:hAnsi="Times New Roman" w:cs="Times New Roman"/>
          <w:sz w:val="24"/>
          <w:szCs w:val="24"/>
        </w:rPr>
        <w:t xml:space="preserve">for </w:t>
      </w:r>
      <w:r w:rsidR="00A02DDE" w:rsidRPr="00853D78">
        <w:rPr>
          <w:rFonts w:ascii="Times New Roman" w:hAnsi="Times New Roman" w:cs="Times New Roman"/>
          <w:sz w:val="24"/>
          <w:szCs w:val="24"/>
        </w:rPr>
        <w:t>a</w:t>
      </w:r>
      <w:r w:rsidR="004F0DF7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2D0156" w:rsidRPr="00853D78">
        <w:rPr>
          <w:rFonts w:ascii="Times New Roman" w:hAnsi="Times New Roman" w:cs="Times New Roman"/>
          <w:sz w:val="24"/>
          <w:szCs w:val="24"/>
        </w:rPr>
        <w:t>used</w:t>
      </w:r>
      <w:r w:rsidR="00B4169D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3737C3">
        <w:rPr>
          <w:rFonts w:ascii="Times New Roman" w:hAnsi="Times New Roman" w:cs="Times New Roman"/>
          <w:sz w:val="24"/>
          <w:szCs w:val="24"/>
        </w:rPr>
        <w:t>motor grader</w:t>
      </w:r>
      <w:r w:rsidR="002D0156" w:rsidRPr="00853D78">
        <w:rPr>
          <w:rFonts w:ascii="Times New Roman" w:hAnsi="Times New Roman" w:cs="Times New Roman"/>
          <w:sz w:val="24"/>
          <w:szCs w:val="24"/>
        </w:rPr>
        <w:t xml:space="preserve">. </w:t>
      </w:r>
      <w:r w:rsidR="00A02DDE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FB71BF" w:rsidRPr="00853D78">
        <w:rPr>
          <w:rFonts w:ascii="Times New Roman" w:hAnsi="Times New Roman" w:cs="Times New Roman"/>
          <w:sz w:val="24"/>
          <w:szCs w:val="24"/>
        </w:rPr>
        <w:t xml:space="preserve">Minimum criteria for the </w:t>
      </w:r>
      <w:r w:rsidR="003737C3">
        <w:rPr>
          <w:rFonts w:ascii="Times New Roman" w:hAnsi="Times New Roman" w:cs="Times New Roman"/>
          <w:sz w:val="24"/>
          <w:szCs w:val="24"/>
        </w:rPr>
        <w:t>grader</w:t>
      </w:r>
      <w:r w:rsidR="00FB71BF" w:rsidRPr="00853D78">
        <w:rPr>
          <w:rFonts w:ascii="Times New Roman" w:hAnsi="Times New Roman" w:cs="Times New Roman"/>
          <w:sz w:val="24"/>
          <w:szCs w:val="24"/>
        </w:rPr>
        <w:t xml:space="preserve"> are as follows: </w:t>
      </w:r>
      <w:r w:rsidR="003737C3">
        <w:rPr>
          <w:rFonts w:ascii="Times New Roman" w:hAnsi="Times New Roman" w:cs="Times New Roman"/>
          <w:sz w:val="24"/>
          <w:szCs w:val="24"/>
        </w:rPr>
        <w:t>40,000 to 50</w:t>
      </w:r>
      <w:r w:rsidR="00853D78">
        <w:rPr>
          <w:rFonts w:ascii="Times New Roman" w:hAnsi="Times New Roman" w:cs="Times New Roman"/>
          <w:sz w:val="24"/>
          <w:szCs w:val="24"/>
        </w:rPr>
        <w:t>,000 pound operating weight;</w:t>
      </w:r>
      <w:r w:rsidR="00D730B0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853D78">
        <w:rPr>
          <w:rFonts w:ascii="Times New Roman" w:hAnsi="Times New Roman" w:cs="Times New Roman"/>
          <w:sz w:val="24"/>
          <w:szCs w:val="24"/>
        </w:rPr>
        <w:t>less than 3,000 operating hours;</w:t>
      </w:r>
      <w:r w:rsidR="002D0156" w:rsidRPr="00853D78">
        <w:rPr>
          <w:rFonts w:ascii="Times New Roman" w:hAnsi="Times New Roman" w:cs="Times New Roman"/>
          <w:sz w:val="24"/>
          <w:szCs w:val="24"/>
        </w:rPr>
        <w:t xml:space="preserve"> </w:t>
      </w:r>
      <w:r w:rsidR="003737C3">
        <w:rPr>
          <w:rFonts w:ascii="Times New Roman" w:hAnsi="Times New Roman" w:cs="Times New Roman"/>
          <w:sz w:val="24"/>
          <w:szCs w:val="24"/>
        </w:rPr>
        <w:t xml:space="preserve">all-wheel drive, </w:t>
      </w:r>
      <w:r w:rsidR="000B0BA8" w:rsidRPr="00853D78">
        <w:rPr>
          <w:rFonts w:ascii="Times New Roman" w:hAnsi="Times New Roman" w:cs="Times New Roman"/>
          <w:sz w:val="24"/>
          <w:szCs w:val="24"/>
        </w:rPr>
        <w:t xml:space="preserve">complete </w:t>
      </w:r>
      <w:r w:rsidR="00A71D03" w:rsidRPr="00853D78">
        <w:rPr>
          <w:rFonts w:ascii="Times New Roman" w:hAnsi="Times New Roman" w:cs="Times New Roman"/>
          <w:sz w:val="24"/>
          <w:szCs w:val="24"/>
        </w:rPr>
        <w:t>operat</w:t>
      </w:r>
      <w:r w:rsidR="009B538A" w:rsidRPr="00853D78">
        <w:rPr>
          <w:rFonts w:ascii="Times New Roman" w:hAnsi="Times New Roman" w:cs="Times New Roman"/>
          <w:sz w:val="24"/>
          <w:szCs w:val="24"/>
        </w:rPr>
        <w:t>ion and service manuals</w:t>
      </w:r>
      <w:r w:rsidR="00A71D03" w:rsidRPr="00853D78">
        <w:rPr>
          <w:rFonts w:ascii="Times New Roman" w:hAnsi="Times New Roman" w:cs="Times New Roman"/>
          <w:sz w:val="24"/>
          <w:szCs w:val="24"/>
        </w:rPr>
        <w:t>.</w:t>
      </w:r>
      <w:r w:rsidR="00875671" w:rsidRPr="00853D78">
        <w:rPr>
          <w:rFonts w:ascii="Times New Roman" w:hAnsi="Times New Roman" w:cs="Times New Roman"/>
          <w:sz w:val="24"/>
          <w:szCs w:val="24"/>
        </w:rPr>
        <w:t xml:space="preserve"> Bid documents should al</w:t>
      </w:r>
      <w:r w:rsidR="009B538A" w:rsidRPr="00853D78">
        <w:rPr>
          <w:rFonts w:ascii="Times New Roman" w:hAnsi="Times New Roman" w:cs="Times New Roman"/>
          <w:sz w:val="24"/>
          <w:szCs w:val="24"/>
        </w:rPr>
        <w:t xml:space="preserve">so include warranty information and complete maintenance records for the machine. </w:t>
      </w:r>
      <w:r w:rsidR="00853D78" w:rsidRPr="00853D78">
        <w:rPr>
          <w:rFonts w:ascii="Times New Roman" w:hAnsi="Times New Roman" w:cs="Times New Roman"/>
          <w:sz w:val="24"/>
          <w:szCs w:val="24"/>
        </w:rPr>
        <w:t xml:space="preserve">Bidding entities may submit </w:t>
      </w:r>
      <w:r w:rsidR="00853D78">
        <w:rPr>
          <w:rFonts w:ascii="Times New Roman" w:hAnsi="Times New Roman" w:cs="Times New Roman"/>
          <w:sz w:val="24"/>
          <w:szCs w:val="24"/>
        </w:rPr>
        <w:t>bid</w:t>
      </w:r>
      <w:r w:rsidR="00853D78" w:rsidRPr="00853D78">
        <w:rPr>
          <w:rFonts w:ascii="Times New Roman" w:hAnsi="Times New Roman" w:cs="Times New Roman"/>
          <w:sz w:val="24"/>
          <w:szCs w:val="24"/>
        </w:rPr>
        <w:t xml:space="preserve">s for multiple machines fitting these criteria. </w:t>
      </w:r>
      <w:r w:rsidR="002F1AF0">
        <w:rPr>
          <w:rFonts w:ascii="Times New Roman" w:hAnsi="Times New Roman" w:cs="Times New Roman"/>
          <w:sz w:val="24"/>
          <w:szCs w:val="24"/>
        </w:rPr>
        <w:t xml:space="preserve">Considerations will also be made for any new machine that can be sold at government pricing. </w:t>
      </w:r>
    </w:p>
    <w:p w:rsidR="006B3665" w:rsidRPr="00853D78" w:rsidRDefault="00AB1096" w:rsidP="006B3665">
      <w:pPr>
        <w:jc w:val="both"/>
        <w:rPr>
          <w:rFonts w:ascii="Times New Roman" w:hAnsi="Times New Roman" w:cs="Times New Roman"/>
          <w:sz w:val="24"/>
          <w:szCs w:val="24"/>
        </w:rPr>
      </w:pPr>
      <w:r w:rsidRPr="00853D78">
        <w:rPr>
          <w:rFonts w:ascii="Times New Roman" w:hAnsi="Times New Roman" w:cs="Times New Roman"/>
          <w:sz w:val="24"/>
          <w:szCs w:val="24"/>
        </w:rPr>
        <w:t>Sealed b</w:t>
      </w:r>
      <w:r w:rsidR="006B3665" w:rsidRPr="00853D78">
        <w:rPr>
          <w:rFonts w:ascii="Times New Roman" w:hAnsi="Times New Roman" w:cs="Times New Roman"/>
          <w:sz w:val="24"/>
          <w:szCs w:val="24"/>
        </w:rPr>
        <w:t xml:space="preserve">ids are due at the Carbon County </w:t>
      </w:r>
      <w:r w:rsidR="006603CB" w:rsidRPr="00853D78">
        <w:rPr>
          <w:rFonts w:ascii="Times New Roman" w:hAnsi="Times New Roman" w:cs="Times New Roman"/>
          <w:sz w:val="24"/>
          <w:szCs w:val="24"/>
        </w:rPr>
        <w:t>clerks’ office at 751 East 100 N</w:t>
      </w:r>
      <w:r w:rsidR="006B3665" w:rsidRPr="00853D78">
        <w:rPr>
          <w:rFonts w:ascii="Times New Roman" w:hAnsi="Times New Roman" w:cs="Times New Roman"/>
          <w:sz w:val="24"/>
          <w:szCs w:val="24"/>
        </w:rPr>
        <w:t xml:space="preserve">orth </w:t>
      </w:r>
      <w:r w:rsidR="006603CB" w:rsidRPr="00853D78">
        <w:rPr>
          <w:rFonts w:ascii="Times New Roman" w:hAnsi="Times New Roman" w:cs="Times New Roman"/>
          <w:sz w:val="24"/>
          <w:szCs w:val="24"/>
        </w:rPr>
        <w:t xml:space="preserve">Suite #1100 </w:t>
      </w:r>
      <w:r w:rsidR="006B3665" w:rsidRPr="00853D78">
        <w:rPr>
          <w:rFonts w:ascii="Times New Roman" w:hAnsi="Times New Roman" w:cs="Times New Roman"/>
          <w:sz w:val="24"/>
          <w:szCs w:val="24"/>
        </w:rPr>
        <w:t xml:space="preserve">Price, Utah 84501, prior to 3:00 p.m. on </w:t>
      </w:r>
      <w:r w:rsidR="00812B95">
        <w:rPr>
          <w:rFonts w:ascii="Times New Roman" w:hAnsi="Times New Roman" w:cs="Times New Roman"/>
          <w:sz w:val="24"/>
          <w:szCs w:val="24"/>
        </w:rPr>
        <w:t xml:space="preserve">July </w:t>
      </w:r>
      <w:r w:rsidR="00875671" w:rsidRPr="00853D78">
        <w:rPr>
          <w:rFonts w:ascii="Times New Roman" w:hAnsi="Times New Roman" w:cs="Times New Roman"/>
          <w:sz w:val="24"/>
          <w:szCs w:val="24"/>
        </w:rPr>
        <w:t>1</w:t>
      </w:r>
      <w:r w:rsidR="00812B95">
        <w:rPr>
          <w:rFonts w:ascii="Times New Roman" w:hAnsi="Times New Roman" w:cs="Times New Roman"/>
          <w:sz w:val="24"/>
          <w:szCs w:val="24"/>
        </w:rPr>
        <w:t>9th, 2023</w:t>
      </w:r>
      <w:r w:rsidR="00AF35D3" w:rsidRPr="00853D78">
        <w:rPr>
          <w:rFonts w:ascii="Times New Roman" w:hAnsi="Times New Roman" w:cs="Times New Roman"/>
          <w:sz w:val="24"/>
          <w:szCs w:val="24"/>
        </w:rPr>
        <w:t>.</w:t>
      </w:r>
      <w:r w:rsidR="006B3665" w:rsidRPr="00853D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216" w:rsidRPr="00853D78" w:rsidRDefault="00AF35D3" w:rsidP="00C45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78">
        <w:rPr>
          <w:rFonts w:ascii="Times New Roman" w:hAnsi="Times New Roman" w:cs="Times New Roman"/>
          <w:b/>
          <w:sz w:val="24"/>
          <w:szCs w:val="24"/>
        </w:rPr>
        <w:t>Please note o</w:t>
      </w:r>
      <w:r w:rsidR="00C45216" w:rsidRPr="00853D78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853D7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45216" w:rsidRPr="00853D78">
        <w:rPr>
          <w:rFonts w:ascii="Times New Roman" w:hAnsi="Times New Roman" w:cs="Times New Roman"/>
          <w:b/>
          <w:sz w:val="24"/>
          <w:szCs w:val="24"/>
        </w:rPr>
        <w:t>ou</w:t>
      </w:r>
      <w:r w:rsidR="007C5BA8" w:rsidRPr="00853D78">
        <w:rPr>
          <w:rFonts w:ascii="Times New Roman" w:hAnsi="Times New Roman" w:cs="Times New Roman"/>
          <w:b/>
          <w:sz w:val="24"/>
          <w:szCs w:val="24"/>
        </w:rPr>
        <w:t>tside of a sealed envelope</w:t>
      </w:r>
      <w:r w:rsidR="00C45216" w:rsidRPr="00853D78">
        <w:rPr>
          <w:rFonts w:ascii="Times New Roman" w:hAnsi="Times New Roman" w:cs="Times New Roman"/>
          <w:b/>
          <w:sz w:val="24"/>
          <w:szCs w:val="24"/>
        </w:rPr>
        <w:t>:</w:t>
      </w:r>
    </w:p>
    <w:p w:rsidR="00C45216" w:rsidRPr="00853D78" w:rsidRDefault="000B0BA8" w:rsidP="00C452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3D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CCRD 2023 </w:t>
      </w:r>
      <w:r w:rsidR="00812B95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FE119C" w:rsidRPr="00853D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12B95">
        <w:rPr>
          <w:rFonts w:ascii="Times New Roman" w:hAnsi="Times New Roman" w:cs="Times New Roman"/>
          <w:b/>
          <w:color w:val="FF0000"/>
          <w:sz w:val="24"/>
          <w:szCs w:val="24"/>
        </w:rPr>
        <w:t>Motor Grader</w:t>
      </w:r>
    </w:p>
    <w:p w:rsidR="006B3665" w:rsidRPr="00853D78" w:rsidRDefault="006B3665" w:rsidP="00C45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78">
        <w:rPr>
          <w:rFonts w:ascii="Times New Roman" w:hAnsi="Times New Roman" w:cs="Times New Roman"/>
          <w:b/>
          <w:sz w:val="24"/>
          <w:szCs w:val="24"/>
        </w:rPr>
        <w:t>Carbon County is not responsible for bids that are late due to delays in delivery by any source.  Faxed and emailed bids are not acceptable.</w:t>
      </w:r>
    </w:p>
    <w:p w:rsidR="00875671" w:rsidRPr="00853D78" w:rsidRDefault="00C45216" w:rsidP="006603CB">
      <w:pPr>
        <w:rPr>
          <w:rFonts w:ascii="Times New Roman" w:hAnsi="Times New Roman" w:cs="Times New Roman"/>
          <w:sz w:val="24"/>
          <w:szCs w:val="24"/>
        </w:rPr>
      </w:pPr>
      <w:r w:rsidRPr="00853D78">
        <w:rPr>
          <w:rFonts w:ascii="Times New Roman" w:hAnsi="Times New Roman" w:cs="Times New Roman"/>
          <w:sz w:val="24"/>
          <w:szCs w:val="24"/>
        </w:rPr>
        <w:t>Bids will be opened during the regularly scheduled Carbon County Commission</w:t>
      </w:r>
      <w:r w:rsidR="009931CF" w:rsidRPr="00853D78">
        <w:rPr>
          <w:rFonts w:ascii="Times New Roman" w:hAnsi="Times New Roman" w:cs="Times New Roman"/>
          <w:sz w:val="24"/>
          <w:szCs w:val="24"/>
        </w:rPr>
        <w:t xml:space="preserve"> meeting </w:t>
      </w:r>
      <w:r w:rsidR="00D46819" w:rsidRPr="00853D78">
        <w:rPr>
          <w:rFonts w:ascii="Times New Roman" w:hAnsi="Times New Roman" w:cs="Times New Roman"/>
          <w:sz w:val="24"/>
          <w:szCs w:val="24"/>
        </w:rPr>
        <w:t xml:space="preserve">at 4:30 p.m. on </w:t>
      </w:r>
      <w:r w:rsidR="0035050A">
        <w:rPr>
          <w:rFonts w:ascii="Times New Roman" w:hAnsi="Times New Roman" w:cs="Times New Roman"/>
          <w:sz w:val="24"/>
          <w:szCs w:val="24"/>
        </w:rPr>
        <w:t>July 19</w:t>
      </w:r>
      <w:bookmarkStart w:id="0" w:name="_GoBack"/>
      <w:bookmarkEnd w:id="0"/>
      <w:r w:rsidR="00812B95">
        <w:rPr>
          <w:rFonts w:ascii="Times New Roman" w:hAnsi="Times New Roman" w:cs="Times New Roman"/>
          <w:sz w:val="24"/>
          <w:szCs w:val="24"/>
        </w:rPr>
        <w:t>th, 2023</w:t>
      </w:r>
      <w:r w:rsidRPr="00853D78">
        <w:rPr>
          <w:rFonts w:ascii="Times New Roman" w:hAnsi="Times New Roman" w:cs="Times New Roman"/>
          <w:sz w:val="24"/>
          <w:szCs w:val="24"/>
        </w:rPr>
        <w:t xml:space="preserve"> at the aforementioned addr</w:t>
      </w:r>
      <w:r w:rsidR="00D730B0" w:rsidRPr="00853D78">
        <w:rPr>
          <w:rFonts w:ascii="Times New Roman" w:hAnsi="Times New Roman" w:cs="Times New Roman"/>
          <w:sz w:val="24"/>
          <w:szCs w:val="24"/>
        </w:rPr>
        <w:t xml:space="preserve">ess in the Commission Chambers. </w:t>
      </w:r>
    </w:p>
    <w:p w:rsidR="00DB665F" w:rsidRPr="00853D78" w:rsidRDefault="006B3665" w:rsidP="006B3665">
      <w:pPr>
        <w:rPr>
          <w:rFonts w:ascii="Times New Roman" w:hAnsi="Times New Roman" w:cs="Times New Roman"/>
          <w:sz w:val="24"/>
          <w:szCs w:val="24"/>
        </w:rPr>
      </w:pPr>
      <w:r w:rsidRPr="00853D78">
        <w:rPr>
          <w:rFonts w:ascii="Times New Roman" w:hAnsi="Times New Roman" w:cs="Times New Roman"/>
          <w:sz w:val="24"/>
          <w:szCs w:val="24"/>
        </w:rPr>
        <w:t>Carbon County reserves the right to reject any or all bids, to waive any informality of any bid</w:t>
      </w:r>
      <w:r w:rsidR="008833C7" w:rsidRPr="00853D78">
        <w:rPr>
          <w:rFonts w:ascii="Times New Roman" w:hAnsi="Times New Roman" w:cs="Times New Roman"/>
          <w:sz w:val="24"/>
          <w:szCs w:val="24"/>
        </w:rPr>
        <w:t>,</w:t>
      </w:r>
      <w:r w:rsidRPr="00853D78">
        <w:rPr>
          <w:rFonts w:ascii="Times New Roman" w:hAnsi="Times New Roman" w:cs="Times New Roman"/>
          <w:sz w:val="24"/>
          <w:szCs w:val="24"/>
        </w:rPr>
        <w:t xml:space="preserve"> and to select the bid which in the opinion of the County provides the best product, warranty and/or service to the County.</w:t>
      </w:r>
      <w:r w:rsidR="00DB665F" w:rsidRPr="0085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65" w:rsidRPr="00853D78" w:rsidRDefault="006B3665" w:rsidP="006B3665">
      <w:pPr>
        <w:rPr>
          <w:rFonts w:ascii="Times New Roman" w:hAnsi="Times New Roman" w:cs="Times New Roman"/>
          <w:sz w:val="24"/>
          <w:szCs w:val="24"/>
        </w:rPr>
      </w:pPr>
      <w:r w:rsidRPr="00853D78">
        <w:rPr>
          <w:rFonts w:ascii="Times New Roman" w:hAnsi="Times New Roman" w:cs="Times New Roman"/>
          <w:sz w:val="24"/>
          <w:szCs w:val="24"/>
        </w:rPr>
        <w:t>For further information please call</w:t>
      </w:r>
      <w:r w:rsidR="00C45216" w:rsidRPr="00853D78">
        <w:rPr>
          <w:rFonts w:ascii="Times New Roman" w:hAnsi="Times New Roman" w:cs="Times New Roman"/>
          <w:sz w:val="24"/>
          <w:szCs w:val="24"/>
        </w:rPr>
        <w:t xml:space="preserve"> the Road Department at</w:t>
      </w:r>
      <w:r w:rsidRPr="00853D78">
        <w:rPr>
          <w:rFonts w:ascii="Times New Roman" w:hAnsi="Times New Roman" w:cs="Times New Roman"/>
          <w:sz w:val="24"/>
          <w:szCs w:val="24"/>
        </w:rPr>
        <w:t xml:space="preserve"> 435</w:t>
      </w:r>
      <w:r w:rsidR="00C45216" w:rsidRPr="00853D78">
        <w:rPr>
          <w:rFonts w:ascii="Times New Roman" w:hAnsi="Times New Roman" w:cs="Times New Roman"/>
          <w:sz w:val="24"/>
          <w:szCs w:val="24"/>
        </w:rPr>
        <w:t>-636-3268 between 7:00 A.M. and</w:t>
      </w:r>
      <w:r w:rsidR="00DB665F" w:rsidRPr="00853D78">
        <w:rPr>
          <w:rFonts w:ascii="Times New Roman" w:hAnsi="Times New Roman" w:cs="Times New Roman"/>
          <w:sz w:val="24"/>
          <w:szCs w:val="24"/>
        </w:rPr>
        <w:t xml:space="preserve"> 5:30 P.M. Monday through Thursday</w:t>
      </w:r>
      <w:r w:rsidRPr="00853D78">
        <w:rPr>
          <w:rFonts w:ascii="Times New Roman" w:hAnsi="Times New Roman" w:cs="Times New Roman"/>
          <w:sz w:val="24"/>
          <w:szCs w:val="24"/>
        </w:rPr>
        <w:t>.</w:t>
      </w:r>
    </w:p>
    <w:sectPr w:rsidR="006B3665" w:rsidRPr="00853D78" w:rsidSect="000A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65"/>
    <w:rsid w:val="00001E58"/>
    <w:rsid w:val="000B0BA8"/>
    <w:rsid w:val="001B0B20"/>
    <w:rsid w:val="0026013F"/>
    <w:rsid w:val="002D0156"/>
    <w:rsid w:val="002F1AF0"/>
    <w:rsid w:val="003067B5"/>
    <w:rsid w:val="0035050A"/>
    <w:rsid w:val="003737C3"/>
    <w:rsid w:val="003C681F"/>
    <w:rsid w:val="004459EF"/>
    <w:rsid w:val="004F0DF7"/>
    <w:rsid w:val="0058703E"/>
    <w:rsid w:val="005A48F0"/>
    <w:rsid w:val="006603CB"/>
    <w:rsid w:val="006852D1"/>
    <w:rsid w:val="006B3665"/>
    <w:rsid w:val="00762089"/>
    <w:rsid w:val="007C5BA8"/>
    <w:rsid w:val="00812B95"/>
    <w:rsid w:val="00853D78"/>
    <w:rsid w:val="00875671"/>
    <w:rsid w:val="008833C7"/>
    <w:rsid w:val="008C5379"/>
    <w:rsid w:val="0090788F"/>
    <w:rsid w:val="009931CF"/>
    <w:rsid w:val="009B2FB4"/>
    <w:rsid w:val="009B538A"/>
    <w:rsid w:val="009C6239"/>
    <w:rsid w:val="00A02DDE"/>
    <w:rsid w:val="00A71D03"/>
    <w:rsid w:val="00AB1096"/>
    <w:rsid w:val="00AF35D3"/>
    <w:rsid w:val="00B4169D"/>
    <w:rsid w:val="00B63432"/>
    <w:rsid w:val="00BE3ACE"/>
    <w:rsid w:val="00BF32CA"/>
    <w:rsid w:val="00C45216"/>
    <w:rsid w:val="00CA7D43"/>
    <w:rsid w:val="00D06BCF"/>
    <w:rsid w:val="00D46819"/>
    <w:rsid w:val="00D52268"/>
    <w:rsid w:val="00D730B0"/>
    <w:rsid w:val="00D90A7F"/>
    <w:rsid w:val="00D916F1"/>
    <w:rsid w:val="00DB0586"/>
    <w:rsid w:val="00DB665F"/>
    <w:rsid w:val="00E67C77"/>
    <w:rsid w:val="00FB71BF"/>
    <w:rsid w:val="00FE119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E32FB-D564-4E34-AE06-E834E951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C4521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4521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County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Lodeserto</dc:creator>
  <cp:lastModifiedBy>Geni Hawk</cp:lastModifiedBy>
  <cp:revision>2</cp:revision>
  <cp:lastPrinted>2023-06-22T13:07:00Z</cp:lastPrinted>
  <dcterms:created xsi:type="dcterms:W3CDTF">2023-06-22T13:23:00Z</dcterms:created>
  <dcterms:modified xsi:type="dcterms:W3CDTF">2023-06-22T13:23:00Z</dcterms:modified>
</cp:coreProperties>
</file>