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665" w:rsidRDefault="006B3665" w:rsidP="006B3665">
      <w:pPr>
        <w:jc w:val="center"/>
        <w:rPr>
          <w:b/>
          <w:sz w:val="72"/>
          <w:szCs w:val="72"/>
        </w:rPr>
      </w:pPr>
      <w:r w:rsidRPr="00537659">
        <w:rPr>
          <w:b/>
          <w:noProof/>
          <w:sz w:val="72"/>
          <w:szCs w:val="72"/>
        </w:rPr>
        <w:drawing>
          <wp:inline distT="0" distB="0" distL="0" distR="0">
            <wp:extent cx="3295650" cy="1318260"/>
            <wp:effectExtent l="0" t="0" r="0" b="0"/>
            <wp:docPr id="1" name="Picture 1" descr="X:\CC-Logo\carbon_county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C-Logo\carbon_county_logo_blac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96540" cy="1318616"/>
                    </a:xfrm>
                    <a:prstGeom prst="rect">
                      <a:avLst/>
                    </a:prstGeom>
                    <a:noFill/>
                    <a:ln>
                      <a:noFill/>
                    </a:ln>
                  </pic:spPr>
                </pic:pic>
              </a:graphicData>
            </a:graphic>
          </wp:inline>
        </w:drawing>
      </w:r>
    </w:p>
    <w:p w:rsidR="006B3665" w:rsidRPr="00C45216" w:rsidRDefault="006B3665" w:rsidP="006B3665">
      <w:pPr>
        <w:jc w:val="center"/>
        <w:rPr>
          <w:rFonts w:ascii="Times New Roman" w:hAnsi="Times New Roman" w:cs="Times New Roman"/>
          <w:b/>
          <w:sz w:val="40"/>
          <w:szCs w:val="40"/>
          <w:u w:val="single"/>
        </w:rPr>
      </w:pPr>
      <w:r w:rsidRPr="00C45216">
        <w:rPr>
          <w:rFonts w:ascii="Times New Roman" w:hAnsi="Times New Roman" w:cs="Times New Roman"/>
          <w:b/>
          <w:sz w:val="40"/>
          <w:szCs w:val="40"/>
          <w:u w:val="single"/>
        </w:rPr>
        <w:t>Bid Notice</w:t>
      </w:r>
    </w:p>
    <w:p w:rsidR="006B3665" w:rsidRPr="00C45216" w:rsidRDefault="006B3665" w:rsidP="006B3665">
      <w:pPr>
        <w:jc w:val="both"/>
        <w:rPr>
          <w:rFonts w:ascii="Times New Roman" w:hAnsi="Times New Roman" w:cs="Times New Roman"/>
          <w:sz w:val="28"/>
          <w:szCs w:val="28"/>
        </w:rPr>
      </w:pPr>
      <w:r w:rsidRPr="00C45216">
        <w:rPr>
          <w:rFonts w:ascii="Times New Roman" w:hAnsi="Times New Roman" w:cs="Times New Roman"/>
          <w:sz w:val="28"/>
          <w:szCs w:val="28"/>
        </w:rPr>
        <w:t xml:space="preserve">Carbon County Road Department will accept sealed bids for paint-striping of </w:t>
      </w:r>
      <w:r w:rsidR="00A91215">
        <w:rPr>
          <w:rFonts w:ascii="Times New Roman" w:hAnsi="Times New Roman" w:cs="Times New Roman"/>
          <w:sz w:val="28"/>
          <w:szCs w:val="28"/>
        </w:rPr>
        <w:t>up to</w:t>
      </w:r>
      <w:r w:rsidRPr="00C45216">
        <w:rPr>
          <w:rFonts w:ascii="Times New Roman" w:hAnsi="Times New Roman" w:cs="Times New Roman"/>
          <w:sz w:val="28"/>
          <w:szCs w:val="28"/>
        </w:rPr>
        <w:t xml:space="preserve"> 1,000,000 linear feet of </w:t>
      </w:r>
      <w:r w:rsidR="00A91215">
        <w:rPr>
          <w:rFonts w:ascii="Times New Roman" w:hAnsi="Times New Roman" w:cs="Times New Roman"/>
          <w:sz w:val="28"/>
          <w:szCs w:val="28"/>
        </w:rPr>
        <w:t xml:space="preserve">paint lines on </w:t>
      </w:r>
      <w:r w:rsidRPr="00C45216">
        <w:rPr>
          <w:rFonts w:ascii="Times New Roman" w:hAnsi="Times New Roman" w:cs="Times New Roman"/>
          <w:sz w:val="28"/>
          <w:szCs w:val="28"/>
        </w:rPr>
        <w:t>County roads. Must be painted to meet UDOT standards STPR499</w:t>
      </w:r>
      <w:r w:rsidR="00DB665F" w:rsidRPr="00C45216">
        <w:rPr>
          <w:rFonts w:ascii="Times New Roman" w:hAnsi="Times New Roman" w:cs="Times New Roman"/>
          <w:sz w:val="28"/>
          <w:szCs w:val="28"/>
        </w:rPr>
        <w:t xml:space="preserve"> </w:t>
      </w:r>
      <w:r w:rsidRPr="00C45216">
        <w:rPr>
          <w:rFonts w:ascii="Times New Roman" w:hAnsi="Times New Roman" w:cs="Times New Roman"/>
          <w:sz w:val="28"/>
          <w:szCs w:val="28"/>
        </w:rPr>
        <w:t xml:space="preserve">(6), Section 02765S, 4” and 6”.  </w:t>
      </w:r>
      <w:r w:rsidR="00C45216">
        <w:rPr>
          <w:rFonts w:ascii="Times New Roman" w:hAnsi="Times New Roman" w:cs="Times New Roman"/>
          <w:sz w:val="28"/>
          <w:szCs w:val="28"/>
        </w:rPr>
        <w:t>Bid</w:t>
      </w:r>
      <w:r w:rsidRPr="00C45216">
        <w:rPr>
          <w:rFonts w:ascii="Times New Roman" w:hAnsi="Times New Roman" w:cs="Times New Roman"/>
          <w:sz w:val="28"/>
          <w:szCs w:val="28"/>
        </w:rPr>
        <w:t xml:space="preserve"> need</w:t>
      </w:r>
      <w:r w:rsidR="00C45216">
        <w:rPr>
          <w:rFonts w:ascii="Times New Roman" w:hAnsi="Times New Roman" w:cs="Times New Roman"/>
          <w:sz w:val="28"/>
          <w:szCs w:val="28"/>
        </w:rPr>
        <w:t>s</w:t>
      </w:r>
      <w:r w:rsidRPr="00C45216">
        <w:rPr>
          <w:rFonts w:ascii="Times New Roman" w:hAnsi="Times New Roman" w:cs="Times New Roman"/>
          <w:sz w:val="28"/>
          <w:szCs w:val="28"/>
        </w:rPr>
        <w:t xml:space="preserve"> to include</w:t>
      </w:r>
      <w:r w:rsidR="00C45216">
        <w:rPr>
          <w:rFonts w:ascii="Times New Roman" w:hAnsi="Times New Roman" w:cs="Times New Roman"/>
          <w:sz w:val="28"/>
          <w:szCs w:val="28"/>
        </w:rPr>
        <w:t xml:space="preserve"> all costs </w:t>
      </w:r>
      <w:r w:rsidR="006603CB">
        <w:rPr>
          <w:rFonts w:ascii="Times New Roman" w:hAnsi="Times New Roman" w:cs="Times New Roman"/>
          <w:sz w:val="28"/>
          <w:szCs w:val="28"/>
        </w:rPr>
        <w:t>including</w:t>
      </w:r>
      <w:r w:rsidR="00C45216">
        <w:rPr>
          <w:rFonts w:ascii="Times New Roman" w:hAnsi="Times New Roman" w:cs="Times New Roman"/>
          <w:sz w:val="28"/>
          <w:szCs w:val="28"/>
        </w:rPr>
        <w:t xml:space="preserve"> </w:t>
      </w:r>
      <w:r w:rsidRPr="00C45216">
        <w:rPr>
          <w:rFonts w:ascii="Times New Roman" w:hAnsi="Times New Roman" w:cs="Times New Roman"/>
          <w:sz w:val="28"/>
          <w:szCs w:val="28"/>
        </w:rPr>
        <w:t>any trucking or setup costs.</w:t>
      </w:r>
      <w:r w:rsidR="001B0B20">
        <w:rPr>
          <w:rFonts w:ascii="Times New Roman" w:hAnsi="Times New Roman" w:cs="Times New Roman"/>
          <w:sz w:val="28"/>
          <w:szCs w:val="28"/>
        </w:rPr>
        <w:t xml:space="preserve"> Mobilization and Demobilization or any other cost associated must be included.</w:t>
      </w:r>
    </w:p>
    <w:p w:rsidR="00C21BC6" w:rsidRPr="00C21BC6" w:rsidRDefault="006B3665" w:rsidP="00C21BC6">
      <w:pPr>
        <w:rPr>
          <w:rFonts w:ascii="Times New Roman" w:hAnsi="Times New Roman" w:cs="Times New Roman"/>
          <w:sz w:val="28"/>
        </w:rPr>
      </w:pPr>
      <w:r w:rsidRPr="00C45216">
        <w:rPr>
          <w:rFonts w:ascii="Times New Roman" w:hAnsi="Times New Roman" w:cs="Times New Roman"/>
          <w:sz w:val="28"/>
          <w:szCs w:val="28"/>
        </w:rPr>
        <w:t xml:space="preserve">Bids are due at the Carbon County </w:t>
      </w:r>
      <w:r w:rsidR="006603CB">
        <w:rPr>
          <w:rFonts w:ascii="Times New Roman" w:hAnsi="Times New Roman" w:cs="Times New Roman"/>
          <w:sz w:val="28"/>
          <w:szCs w:val="28"/>
        </w:rPr>
        <w:t>clerks’ office at 751 East 100 N</w:t>
      </w:r>
      <w:r w:rsidRPr="00C45216">
        <w:rPr>
          <w:rFonts w:ascii="Times New Roman" w:hAnsi="Times New Roman" w:cs="Times New Roman"/>
          <w:sz w:val="28"/>
          <w:szCs w:val="28"/>
        </w:rPr>
        <w:t xml:space="preserve">orth </w:t>
      </w:r>
      <w:r w:rsidR="006603CB">
        <w:rPr>
          <w:rFonts w:ascii="Times New Roman" w:hAnsi="Times New Roman" w:cs="Times New Roman"/>
          <w:sz w:val="28"/>
          <w:szCs w:val="28"/>
        </w:rPr>
        <w:t xml:space="preserve">Suite #1100 </w:t>
      </w:r>
      <w:r w:rsidRPr="00C45216">
        <w:rPr>
          <w:rFonts w:ascii="Times New Roman" w:hAnsi="Times New Roman" w:cs="Times New Roman"/>
          <w:sz w:val="28"/>
          <w:szCs w:val="28"/>
        </w:rPr>
        <w:t xml:space="preserve">Price, Utah 84501, prior to 3:00 p.m. on </w:t>
      </w:r>
      <w:r w:rsidR="00C21BC6">
        <w:rPr>
          <w:rFonts w:ascii="Times New Roman" w:hAnsi="Times New Roman" w:cs="Times New Roman"/>
          <w:sz w:val="28"/>
          <w:szCs w:val="28"/>
        </w:rPr>
        <w:t>Feb</w:t>
      </w:r>
      <w:r w:rsidR="00EA393D">
        <w:rPr>
          <w:rFonts w:ascii="Times New Roman" w:hAnsi="Times New Roman" w:cs="Times New Roman"/>
          <w:sz w:val="28"/>
          <w:szCs w:val="28"/>
        </w:rPr>
        <w:t>ruary 15</w:t>
      </w:r>
      <w:r w:rsidR="009931CF">
        <w:rPr>
          <w:rFonts w:ascii="Times New Roman" w:hAnsi="Times New Roman" w:cs="Times New Roman"/>
          <w:sz w:val="28"/>
          <w:szCs w:val="28"/>
        </w:rPr>
        <w:t>, 2</w:t>
      </w:r>
      <w:r w:rsidR="00EA393D">
        <w:rPr>
          <w:rFonts w:ascii="Times New Roman" w:hAnsi="Times New Roman" w:cs="Times New Roman"/>
          <w:sz w:val="28"/>
          <w:szCs w:val="28"/>
        </w:rPr>
        <w:t>023</w:t>
      </w:r>
      <w:r w:rsidRPr="00C45216">
        <w:rPr>
          <w:rFonts w:ascii="Times New Roman" w:hAnsi="Times New Roman" w:cs="Times New Roman"/>
          <w:sz w:val="28"/>
          <w:szCs w:val="28"/>
        </w:rPr>
        <w:t xml:space="preserve">.  </w:t>
      </w:r>
      <w:r w:rsidR="00C21BC6" w:rsidRPr="006603CB">
        <w:rPr>
          <w:rFonts w:ascii="Times New Roman" w:hAnsi="Times New Roman" w:cs="Times New Roman"/>
          <w:sz w:val="28"/>
        </w:rPr>
        <w:t>Bids will be opened during the regularly scheduled Carbon County Commission</w:t>
      </w:r>
      <w:r w:rsidR="00C21BC6">
        <w:rPr>
          <w:rFonts w:ascii="Times New Roman" w:hAnsi="Times New Roman" w:cs="Times New Roman"/>
          <w:sz w:val="28"/>
        </w:rPr>
        <w:t xml:space="preserve"> mee</w:t>
      </w:r>
      <w:r w:rsidR="00EA393D">
        <w:rPr>
          <w:rFonts w:ascii="Times New Roman" w:hAnsi="Times New Roman" w:cs="Times New Roman"/>
          <w:sz w:val="28"/>
        </w:rPr>
        <w:t>ting at 4:30 p.m. on February 15, 2023</w:t>
      </w:r>
      <w:r w:rsidR="00C21BC6" w:rsidRPr="006603CB">
        <w:rPr>
          <w:rFonts w:ascii="Times New Roman" w:hAnsi="Times New Roman" w:cs="Times New Roman"/>
          <w:sz w:val="28"/>
        </w:rPr>
        <w:t xml:space="preserve"> at the aforementioned address in the Commission Chambers. </w:t>
      </w:r>
    </w:p>
    <w:p w:rsidR="00C21BC6" w:rsidRPr="00C21BC6" w:rsidRDefault="00C21BC6" w:rsidP="00C21BC6">
      <w:pPr>
        <w:jc w:val="both"/>
        <w:rPr>
          <w:rFonts w:ascii="Times New Roman" w:hAnsi="Times New Roman" w:cs="Times New Roman"/>
          <w:sz w:val="28"/>
          <w:szCs w:val="28"/>
        </w:rPr>
      </w:pPr>
      <w:r w:rsidRPr="00C45216">
        <w:rPr>
          <w:rFonts w:ascii="Times New Roman" w:hAnsi="Times New Roman" w:cs="Times New Roman"/>
          <w:b/>
          <w:sz w:val="28"/>
          <w:szCs w:val="32"/>
        </w:rPr>
        <w:t xml:space="preserve">Carbon County is not responsible for bids that are late due to delays in delivery by any source.  Faxed and emailed bids </w:t>
      </w:r>
      <w:r>
        <w:rPr>
          <w:rFonts w:ascii="Times New Roman" w:hAnsi="Times New Roman" w:cs="Times New Roman"/>
          <w:b/>
          <w:sz w:val="28"/>
          <w:szCs w:val="32"/>
        </w:rPr>
        <w:t xml:space="preserve">will NOT be </w:t>
      </w:r>
      <w:r w:rsidRPr="00C45216">
        <w:rPr>
          <w:rFonts w:ascii="Times New Roman" w:hAnsi="Times New Roman" w:cs="Times New Roman"/>
          <w:b/>
          <w:sz w:val="28"/>
          <w:szCs w:val="32"/>
        </w:rPr>
        <w:t>accept</w:t>
      </w:r>
      <w:r>
        <w:rPr>
          <w:rFonts w:ascii="Times New Roman" w:hAnsi="Times New Roman" w:cs="Times New Roman"/>
          <w:b/>
          <w:sz w:val="28"/>
          <w:szCs w:val="32"/>
        </w:rPr>
        <w:t>ed</w:t>
      </w:r>
      <w:r w:rsidRPr="00C45216">
        <w:rPr>
          <w:rFonts w:ascii="Times New Roman" w:hAnsi="Times New Roman" w:cs="Times New Roman"/>
          <w:b/>
          <w:sz w:val="28"/>
          <w:szCs w:val="32"/>
        </w:rPr>
        <w:t>.</w:t>
      </w:r>
    </w:p>
    <w:p w:rsidR="00C21BC6" w:rsidRDefault="00C45216" w:rsidP="00C21BC6">
      <w:pPr>
        <w:jc w:val="center"/>
        <w:rPr>
          <w:rFonts w:ascii="Times New Roman" w:hAnsi="Times New Roman" w:cs="Times New Roman"/>
          <w:b/>
          <w:sz w:val="28"/>
          <w:szCs w:val="36"/>
        </w:rPr>
      </w:pPr>
      <w:r w:rsidRPr="00C45216">
        <w:rPr>
          <w:rFonts w:ascii="Times New Roman" w:hAnsi="Times New Roman" w:cs="Times New Roman"/>
          <w:b/>
          <w:sz w:val="28"/>
          <w:szCs w:val="36"/>
        </w:rPr>
        <w:t>PLEASE NOTE: On outside of a sealed envelope write:</w:t>
      </w:r>
    </w:p>
    <w:p w:rsidR="00C45216" w:rsidRPr="00C21BC6" w:rsidRDefault="00EA393D" w:rsidP="00C21BC6">
      <w:pPr>
        <w:jc w:val="center"/>
        <w:rPr>
          <w:rFonts w:ascii="Times New Roman" w:hAnsi="Times New Roman" w:cs="Times New Roman"/>
          <w:b/>
          <w:sz w:val="28"/>
          <w:szCs w:val="36"/>
        </w:rPr>
      </w:pPr>
      <w:r>
        <w:rPr>
          <w:rFonts w:ascii="Times New Roman" w:hAnsi="Times New Roman" w:cs="Times New Roman"/>
          <w:b/>
          <w:color w:val="FF0000"/>
          <w:sz w:val="28"/>
          <w:szCs w:val="36"/>
        </w:rPr>
        <w:t>2023</w:t>
      </w:r>
      <w:bookmarkStart w:id="0" w:name="_GoBack"/>
      <w:bookmarkEnd w:id="0"/>
      <w:r w:rsidR="00C45216" w:rsidRPr="00C45216">
        <w:rPr>
          <w:rFonts w:ascii="Times New Roman" w:hAnsi="Times New Roman" w:cs="Times New Roman"/>
          <w:b/>
          <w:color w:val="FF0000"/>
          <w:sz w:val="28"/>
          <w:szCs w:val="36"/>
        </w:rPr>
        <w:t xml:space="preserve"> </w:t>
      </w:r>
      <w:r w:rsidR="00C21BC6">
        <w:rPr>
          <w:rFonts w:ascii="Times New Roman" w:hAnsi="Times New Roman" w:cs="Times New Roman"/>
          <w:b/>
          <w:color w:val="FF0000"/>
          <w:sz w:val="28"/>
          <w:szCs w:val="36"/>
        </w:rPr>
        <w:t>Paint-</w:t>
      </w:r>
      <w:r w:rsidR="00C45216" w:rsidRPr="00C45216">
        <w:rPr>
          <w:rFonts w:ascii="Times New Roman" w:hAnsi="Times New Roman" w:cs="Times New Roman"/>
          <w:b/>
          <w:color w:val="FF0000"/>
          <w:sz w:val="28"/>
          <w:szCs w:val="36"/>
        </w:rPr>
        <w:t>Striping Bid for Carbon County Road Department</w:t>
      </w:r>
    </w:p>
    <w:p w:rsidR="00DB665F" w:rsidRPr="00C45216" w:rsidRDefault="006B3665" w:rsidP="006B3665">
      <w:pPr>
        <w:rPr>
          <w:rFonts w:ascii="Times New Roman" w:hAnsi="Times New Roman" w:cs="Times New Roman"/>
          <w:sz w:val="28"/>
          <w:szCs w:val="28"/>
        </w:rPr>
      </w:pPr>
      <w:r w:rsidRPr="00C45216">
        <w:rPr>
          <w:rFonts w:ascii="Times New Roman" w:hAnsi="Times New Roman" w:cs="Times New Roman"/>
          <w:sz w:val="28"/>
          <w:szCs w:val="28"/>
        </w:rPr>
        <w:t>Carbon County reserves the right to reject any or all bids, to waive any informality of any bid and to select the bid which in the opinion of the County provides the best product, warranty and/or service to the County.</w:t>
      </w:r>
      <w:r w:rsidR="00DB665F" w:rsidRPr="00C45216">
        <w:rPr>
          <w:rFonts w:ascii="Times New Roman" w:hAnsi="Times New Roman" w:cs="Times New Roman"/>
          <w:sz w:val="28"/>
          <w:szCs w:val="28"/>
        </w:rPr>
        <w:t xml:space="preserve"> </w:t>
      </w:r>
    </w:p>
    <w:p w:rsidR="006B3665" w:rsidRPr="00C45216" w:rsidRDefault="006B3665" w:rsidP="006B3665">
      <w:pPr>
        <w:rPr>
          <w:rFonts w:ascii="Times New Roman" w:hAnsi="Times New Roman" w:cs="Times New Roman"/>
          <w:sz w:val="28"/>
          <w:szCs w:val="28"/>
        </w:rPr>
      </w:pPr>
      <w:r w:rsidRPr="00C45216">
        <w:rPr>
          <w:rFonts w:ascii="Times New Roman" w:hAnsi="Times New Roman" w:cs="Times New Roman"/>
          <w:sz w:val="28"/>
          <w:szCs w:val="28"/>
        </w:rPr>
        <w:t>For further information please call</w:t>
      </w:r>
      <w:r w:rsidR="00C45216">
        <w:rPr>
          <w:rFonts w:ascii="Times New Roman" w:hAnsi="Times New Roman" w:cs="Times New Roman"/>
          <w:sz w:val="28"/>
          <w:szCs w:val="28"/>
        </w:rPr>
        <w:t xml:space="preserve"> the Road Department at</w:t>
      </w:r>
      <w:r w:rsidRPr="00C45216">
        <w:rPr>
          <w:rFonts w:ascii="Times New Roman" w:hAnsi="Times New Roman" w:cs="Times New Roman"/>
          <w:sz w:val="28"/>
          <w:szCs w:val="28"/>
        </w:rPr>
        <w:t xml:space="preserve"> 435</w:t>
      </w:r>
      <w:r w:rsidR="00C45216">
        <w:rPr>
          <w:rFonts w:ascii="Times New Roman" w:hAnsi="Times New Roman" w:cs="Times New Roman"/>
          <w:sz w:val="28"/>
          <w:szCs w:val="28"/>
        </w:rPr>
        <w:t>-636-3268 between 7:00 A.M. and</w:t>
      </w:r>
      <w:r w:rsidR="00DB665F" w:rsidRPr="00C45216">
        <w:rPr>
          <w:rFonts w:ascii="Times New Roman" w:hAnsi="Times New Roman" w:cs="Times New Roman"/>
          <w:sz w:val="28"/>
          <w:szCs w:val="28"/>
        </w:rPr>
        <w:t xml:space="preserve"> 5:30 P.M. Monday through Thursday</w:t>
      </w:r>
      <w:r w:rsidRPr="00C45216">
        <w:rPr>
          <w:rFonts w:ascii="Times New Roman" w:hAnsi="Times New Roman" w:cs="Times New Roman"/>
          <w:sz w:val="28"/>
          <w:szCs w:val="28"/>
        </w:rPr>
        <w:t>.</w:t>
      </w:r>
    </w:p>
    <w:sectPr w:rsidR="006B3665" w:rsidRPr="00C45216" w:rsidSect="000A5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665"/>
    <w:rsid w:val="00001E58"/>
    <w:rsid w:val="001B0B20"/>
    <w:rsid w:val="002949FF"/>
    <w:rsid w:val="0059671F"/>
    <w:rsid w:val="0061231A"/>
    <w:rsid w:val="006603CB"/>
    <w:rsid w:val="006852D1"/>
    <w:rsid w:val="006B3665"/>
    <w:rsid w:val="008E2734"/>
    <w:rsid w:val="009931CF"/>
    <w:rsid w:val="009C6239"/>
    <w:rsid w:val="00A91215"/>
    <w:rsid w:val="00B145B5"/>
    <w:rsid w:val="00C21BC6"/>
    <w:rsid w:val="00C45216"/>
    <w:rsid w:val="00D06BCF"/>
    <w:rsid w:val="00D916F1"/>
    <w:rsid w:val="00DB0586"/>
    <w:rsid w:val="00DB665F"/>
    <w:rsid w:val="00E67C77"/>
    <w:rsid w:val="00EA393D"/>
    <w:rsid w:val="00FC2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9E32FB-D564-4E34-AE06-E834E951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6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216"/>
    <w:rPr>
      <w:rFonts w:ascii="Tahoma" w:hAnsi="Tahoma" w:cs="Tahoma"/>
      <w:sz w:val="16"/>
      <w:szCs w:val="16"/>
    </w:rPr>
  </w:style>
  <w:style w:type="paragraph" w:styleId="Subtitle">
    <w:name w:val="Subtitle"/>
    <w:basedOn w:val="Normal"/>
    <w:next w:val="Normal"/>
    <w:link w:val="SubtitleChar"/>
    <w:qFormat/>
    <w:rsid w:val="00C45216"/>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C45216"/>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Carbon County</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Lodeserto</dc:creator>
  <cp:lastModifiedBy>Daniel Luke</cp:lastModifiedBy>
  <cp:revision>2</cp:revision>
  <cp:lastPrinted>2021-01-21T21:44:00Z</cp:lastPrinted>
  <dcterms:created xsi:type="dcterms:W3CDTF">2023-01-23T21:47:00Z</dcterms:created>
  <dcterms:modified xsi:type="dcterms:W3CDTF">2023-01-23T21:47:00Z</dcterms:modified>
</cp:coreProperties>
</file>